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DEB6" w14:textId="4649F600" w:rsidR="0067563C" w:rsidRPr="00871E90" w:rsidRDefault="0067563C" w:rsidP="0067563C">
      <w:pPr>
        <w:pStyle w:val="Title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  <w:lang w:val="ga"/>
        </w:rPr>
        <w:t>Comhairliúchán Dhréachtphlean Straitéiseach CNCM</w:t>
      </w:r>
    </w:p>
    <w:p w14:paraId="1E6F318C" w14:textId="6162E329" w:rsidR="0091738A" w:rsidRPr="00871E90" w:rsidRDefault="0091738A" w:rsidP="0091738A">
      <w:pPr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  <w:lang w:val="ga"/>
        </w:rPr>
        <w:t xml:space="preserve">Teimpléad aiseolais </w:t>
      </w:r>
    </w:p>
    <w:p w14:paraId="55BFD743" w14:textId="77777777" w:rsidR="0067563C" w:rsidRPr="0091738A" w:rsidRDefault="0067563C" w:rsidP="0067563C">
      <w:pPr>
        <w:pStyle w:val="Heading1"/>
        <w:tabs>
          <w:tab w:val="left" w:pos="7758"/>
        </w:tabs>
        <w:rPr>
          <w:rFonts w:ascii="Lato" w:eastAsia="Times New Roman" w:hAnsi="Lato"/>
          <w:b/>
          <w:bCs/>
          <w:sz w:val="21"/>
          <w:szCs w:val="21"/>
        </w:rPr>
      </w:pPr>
      <w:r>
        <w:rPr>
          <w:rFonts w:ascii="Lato" w:eastAsia="Times New Roman" w:hAnsi="Lato"/>
          <w:b/>
          <w:bCs/>
          <w:sz w:val="21"/>
          <w:szCs w:val="21"/>
          <w:lang w:val="ga"/>
        </w:rPr>
        <w:t>Réamhrá</w:t>
      </w:r>
      <w:r>
        <w:rPr>
          <w:rFonts w:ascii="Lato" w:eastAsia="Times New Roman" w:hAnsi="Lato"/>
          <w:sz w:val="21"/>
          <w:szCs w:val="21"/>
          <w:lang w:val="ga"/>
        </w:rPr>
        <w:tab/>
      </w:r>
    </w:p>
    <w:p w14:paraId="3AE167FB" w14:textId="6905C6AA" w:rsidR="0067563C" w:rsidRDefault="0067563C" w:rsidP="0067563C">
      <w:pPr>
        <w:spacing w:after="0" w:line="240" w:lineRule="auto"/>
        <w:rPr>
          <w:rFonts w:ascii="Lato" w:eastAsia="Times New Roman" w:hAnsi="Lato" w:cs="Segoe UI"/>
          <w:color w:val="000000" w:themeColor="text1"/>
          <w:sz w:val="21"/>
          <w:szCs w:val="21"/>
        </w:rPr>
      </w:pPr>
      <w:r>
        <w:rPr>
          <w:rFonts w:ascii="Lato" w:eastAsia="Times New Roman" w:hAnsi="Lato" w:cs="Segoe UI"/>
          <w:color w:val="000000" w:themeColor="text1"/>
          <w:sz w:val="21"/>
          <w:szCs w:val="21"/>
          <w:lang w:val="ga"/>
        </w:rPr>
        <w:t>Tá CNCM ag forbairt plean straitéiseach le haghaidh 2022-2025. Tógann an Plean seo ar fhorbairtí curaclaim sna hearnálacha ar fad in obair na Comhairle go dtí seo agus tacaíonn sé le forbairt bhreise a dhéanamh ar chomhfhís i gcomhair foghlaim agus forbairt daoine óga.</w:t>
      </w:r>
    </w:p>
    <w:p w14:paraId="16AFA3EC" w14:textId="77777777" w:rsidR="000A7C4C" w:rsidRPr="0091738A" w:rsidRDefault="000A7C4C" w:rsidP="0067563C">
      <w:pPr>
        <w:spacing w:after="0" w:line="240" w:lineRule="auto"/>
        <w:rPr>
          <w:rFonts w:ascii="Lato" w:eastAsia="Times New Roman" w:hAnsi="Lato" w:cs="Segoe UI"/>
          <w:color w:val="000000"/>
          <w:sz w:val="21"/>
          <w:szCs w:val="21"/>
        </w:rPr>
      </w:pPr>
    </w:p>
    <w:p w14:paraId="745EE039" w14:textId="0BB52D43" w:rsidR="0067563C" w:rsidRDefault="0067563C" w:rsidP="0067563C">
      <w:pPr>
        <w:spacing w:after="0" w:line="240" w:lineRule="auto"/>
        <w:rPr>
          <w:rFonts w:ascii="Lato" w:eastAsia="Times New Roman" w:hAnsi="Lato" w:cs="Segoe UI"/>
          <w:color w:val="000000"/>
          <w:sz w:val="21"/>
          <w:szCs w:val="21"/>
        </w:rPr>
      </w:pPr>
      <w:r>
        <w:rPr>
          <w:rFonts w:ascii="Lato" w:eastAsia="Times New Roman" w:hAnsi="Lato" w:cs="Segoe UI"/>
          <w:color w:val="000000"/>
          <w:sz w:val="21"/>
          <w:szCs w:val="21"/>
          <w:lang w:val="ga"/>
        </w:rPr>
        <w:t>Forbraíodh an plean straitéiseach trí rannpháirtíocht chuimsitheach ar fud:</w:t>
      </w:r>
    </w:p>
    <w:p w14:paraId="40961757" w14:textId="77777777" w:rsidR="0091738A" w:rsidRPr="0091738A" w:rsidRDefault="0091738A" w:rsidP="0067563C">
      <w:pPr>
        <w:spacing w:after="0" w:line="240" w:lineRule="auto"/>
        <w:rPr>
          <w:rFonts w:ascii="Lato" w:eastAsia="Times New Roman" w:hAnsi="Lato" w:cs="Segoe UI"/>
          <w:color w:val="000000"/>
          <w:sz w:val="21"/>
          <w:szCs w:val="21"/>
        </w:rPr>
      </w:pPr>
    </w:p>
    <w:p w14:paraId="76CCD4F4" w14:textId="77777777" w:rsidR="0067563C" w:rsidRPr="00F37DB9" w:rsidRDefault="0067563C" w:rsidP="00F37DB9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Segoe UI"/>
          <w:color w:val="000000"/>
          <w:sz w:val="21"/>
          <w:szCs w:val="21"/>
        </w:rPr>
      </w:pPr>
      <w:r>
        <w:rPr>
          <w:rFonts w:ascii="Lato" w:eastAsia="Times New Roman" w:hAnsi="Lato" w:cs="Segoe UI"/>
          <w:color w:val="000000"/>
          <w:sz w:val="21"/>
          <w:szCs w:val="21"/>
          <w:lang w:val="ga"/>
        </w:rPr>
        <w:t>Ár struchtúr inmheánach – Feidhmeannach CNCM – Bainistíocht, agus Seirbhísí Corparáideacha.</w:t>
      </w:r>
    </w:p>
    <w:p w14:paraId="7B5144B6" w14:textId="77777777" w:rsidR="00F37DB9" w:rsidRDefault="00F37DB9" w:rsidP="0067563C">
      <w:pPr>
        <w:spacing w:after="0" w:line="240" w:lineRule="auto"/>
        <w:rPr>
          <w:rFonts w:ascii="Lato" w:eastAsia="Times New Roman" w:hAnsi="Lato" w:cs="Segoe UI"/>
          <w:color w:val="000000" w:themeColor="text1"/>
          <w:sz w:val="21"/>
          <w:szCs w:val="21"/>
        </w:rPr>
      </w:pPr>
    </w:p>
    <w:p w14:paraId="2B12845C" w14:textId="2B7812A1" w:rsidR="0067563C" w:rsidRPr="00F37DB9" w:rsidRDefault="0067563C" w:rsidP="00F37DB9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Segoe UI"/>
          <w:color w:val="000000"/>
          <w:sz w:val="21"/>
          <w:szCs w:val="21"/>
        </w:rPr>
      </w:pPr>
      <w:r>
        <w:rPr>
          <w:rFonts w:ascii="Lato" w:eastAsia="Times New Roman" w:hAnsi="Lato" w:cs="Segoe UI"/>
          <w:color w:val="000000" w:themeColor="text1"/>
          <w:sz w:val="21"/>
          <w:szCs w:val="21"/>
          <w:lang w:val="ga"/>
        </w:rPr>
        <w:t xml:space="preserve">Is ainmnithe de chuid na gcomhpháirtithe san oideachas, lena n-áirítear; leasa tionsclaíocha agus ceardchumainn, eagraíochtaí tuismitheoirí agus ainmní amháin de chuid an Aire Oideachais agus an Aire Leanaí, Comhionannais, Míchumais, Lánpháirtíochta agus Óige araon a chuimsíonn ár gComhairle – struchtúr ionadaíoch ina bhfuil 25 comhalta. Tá na baill den Chomhairle, a cheap an tAire go dtí 28 Feabhra 2022; liostáilte </w:t>
      </w:r>
      <w:hyperlink r:id="rId10">
        <w:r>
          <w:rPr>
            <w:rStyle w:val="Hyperlink"/>
            <w:rFonts w:ascii="Lato" w:eastAsia="Times New Roman" w:hAnsi="Lato" w:cs="Segoe UI"/>
            <w:sz w:val="21"/>
            <w:szCs w:val="21"/>
            <w:lang w:val="ga"/>
          </w:rPr>
          <w:t>anseo</w:t>
        </w:r>
      </w:hyperlink>
      <w:r>
        <w:rPr>
          <w:rFonts w:ascii="Lato" w:eastAsia="Times New Roman" w:hAnsi="Lato" w:cs="Segoe UI"/>
          <w:color w:val="000000" w:themeColor="text1"/>
          <w:sz w:val="21"/>
          <w:szCs w:val="21"/>
          <w:lang w:val="ga"/>
        </w:rPr>
        <w:t>.</w:t>
      </w:r>
    </w:p>
    <w:p w14:paraId="006C90AC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Segoe UI"/>
          <w:color w:val="000000"/>
          <w:sz w:val="21"/>
          <w:szCs w:val="21"/>
        </w:rPr>
      </w:pPr>
    </w:p>
    <w:p w14:paraId="5FF6C264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Segoe UI"/>
          <w:color w:val="000000"/>
          <w:sz w:val="21"/>
          <w:szCs w:val="21"/>
        </w:rPr>
      </w:pPr>
      <w:r>
        <w:rPr>
          <w:rFonts w:ascii="Lato" w:eastAsia="Times New Roman" w:hAnsi="Lato" w:cs="Segoe UI"/>
          <w:color w:val="000000"/>
          <w:sz w:val="21"/>
          <w:szCs w:val="21"/>
          <w:lang w:val="ga"/>
        </w:rPr>
        <w:t xml:space="preserve">Tá tuilleadh eolais faoi struchtúir CNCM ar fáil </w:t>
      </w:r>
      <w:hyperlink r:id="rId11" w:history="1">
        <w:r>
          <w:rPr>
            <w:rStyle w:val="Hyperlink"/>
            <w:rFonts w:ascii="Lato" w:eastAsia="Times New Roman" w:hAnsi="Lato" w:cs="Segoe UI"/>
            <w:sz w:val="21"/>
            <w:szCs w:val="21"/>
            <w:lang w:val="ga"/>
          </w:rPr>
          <w:t>anseo</w:t>
        </w:r>
      </w:hyperlink>
      <w:r>
        <w:rPr>
          <w:rFonts w:ascii="Lato" w:eastAsia="Times New Roman" w:hAnsi="Lato" w:cs="Segoe UI"/>
          <w:color w:val="000000"/>
          <w:sz w:val="21"/>
          <w:szCs w:val="21"/>
          <w:lang w:val="ga"/>
        </w:rPr>
        <w:t xml:space="preserve">. </w:t>
      </w:r>
    </w:p>
    <w:p w14:paraId="188C611B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Segoe UI"/>
          <w:color w:val="000000"/>
          <w:sz w:val="21"/>
          <w:szCs w:val="21"/>
        </w:rPr>
      </w:pPr>
    </w:p>
    <w:p w14:paraId="5C760187" w14:textId="664BDA76" w:rsidR="0067563C" w:rsidRPr="0091738A" w:rsidRDefault="0067563C" w:rsidP="0067563C">
      <w:pPr>
        <w:spacing w:after="0" w:line="240" w:lineRule="auto"/>
        <w:rPr>
          <w:rFonts w:ascii="Lato" w:eastAsia="Times New Roman" w:hAnsi="Lato" w:cs="Segoe UI"/>
          <w:color w:val="000000"/>
          <w:sz w:val="21"/>
          <w:szCs w:val="21"/>
          <w:shd w:val="clear" w:color="auto" w:fill="FFFFFF"/>
        </w:rPr>
      </w:pPr>
      <w:r>
        <w:rPr>
          <w:rFonts w:ascii="Lato" w:eastAsia="Times New Roman" w:hAnsi="Lato" w:cs="Segoe UI"/>
          <w:color w:val="000000"/>
          <w:sz w:val="21"/>
          <w:szCs w:val="21"/>
          <w:shd w:val="clear" w:color="auto" w:fill="FFFFFF"/>
          <w:lang w:val="ga"/>
        </w:rPr>
        <w:t xml:space="preserve">Ba mhór ag CNCM do chuid aiseolais. Glac am chun machnamh a dhéanamh ar an dréachtphlean straitéiseach agus is féidir é a fháil </w:t>
      </w:r>
      <w:hyperlink r:id="rId12" w:history="1">
        <w:r w:rsidRPr="00BB05CA">
          <w:rPr>
            <w:rStyle w:val="Hyperlink"/>
            <w:rFonts w:ascii="Lato" w:eastAsia="Times New Roman" w:hAnsi="Lato" w:cs="Segoe UI"/>
            <w:b/>
            <w:bCs/>
            <w:sz w:val="21"/>
            <w:szCs w:val="21"/>
            <w:shd w:val="clear" w:color="auto" w:fill="FFFFFF"/>
            <w:lang w:val="ga"/>
          </w:rPr>
          <w:t>anseo</w:t>
        </w:r>
      </w:hyperlink>
      <w:r>
        <w:rPr>
          <w:rFonts w:ascii="Lato" w:eastAsia="Times New Roman" w:hAnsi="Lato" w:cs="Segoe UI"/>
          <w:color w:val="000000"/>
          <w:sz w:val="21"/>
          <w:szCs w:val="21"/>
          <w:shd w:val="clear" w:color="auto" w:fill="FFFFFF"/>
          <w:lang w:val="ga"/>
        </w:rPr>
        <w:t xml:space="preserve">, agus na réimsí chun machnamh a dhéanamh orthu, a leagtar amach thíos. Beidh an comhairliúchán ar siúl ó 24 Eanáir go dtí 14 Feabhra ag 5pm. Bunaithe ar an aiseolas, déanfaidh an Chomhairle leas ar a plean straitéiseach agus chuirfidh sí i gcrích í, ansin déanfaidh sí pleananna oibre bliantúla chun na pleananna a chur chun gnímh. </w:t>
      </w:r>
    </w:p>
    <w:p w14:paraId="36258524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Segoe UI"/>
          <w:color w:val="000000"/>
          <w:sz w:val="21"/>
          <w:szCs w:val="21"/>
          <w:shd w:val="clear" w:color="auto" w:fill="FFFFFF"/>
        </w:rPr>
      </w:pPr>
    </w:p>
    <w:p w14:paraId="574AAB12" w14:textId="77777777" w:rsidR="00030990" w:rsidRDefault="0067563C" w:rsidP="0067563C">
      <w:pPr>
        <w:spacing w:after="0" w:line="240" w:lineRule="auto"/>
        <w:rPr>
          <w:rFonts w:ascii="Lato" w:eastAsia="Times New Roman" w:hAnsi="Lato" w:cs="Segoe UI"/>
          <w:color w:val="000000"/>
          <w:sz w:val="21"/>
          <w:szCs w:val="21"/>
          <w:shd w:val="clear" w:color="auto" w:fill="FFFFFF"/>
        </w:rPr>
      </w:pPr>
      <w:r>
        <w:rPr>
          <w:rFonts w:ascii="Lato" w:eastAsia="Times New Roman" w:hAnsi="Lato" w:cs="Segoe UI"/>
          <w:color w:val="000000"/>
          <w:sz w:val="21"/>
          <w:szCs w:val="21"/>
          <w:shd w:val="clear" w:color="auto" w:fill="FFFFFF"/>
          <w:lang w:val="ga"/>
        </w:rPr>
        <w:t xml:space="preserve">Tá sé roghnach freagra a chur sna háiteanna a leagtar amach thíos – níl aon cheann de na ceisteanna ‘riachtanach’. </w:t>
      </w:r>
    </w:p>
    <w:p w14:paraId="7C3D875B" w14:textId="77777777" w:rsidR="00030990" w:rsidRDefault="00030990" w:rsidP="0067563C">
      <w:pPr>
        <w:spacing w:after="0" w:line="240" w:lineRule="auto"/>
        <w:rPr>
          <w:rFonts w:ascii="Lato" w:eastAsia="Times New Roman" w:hAnsi="Lato" w:cs="Segoe UI"/>
          <w:color w:val="000000"/>
          <w:sz w:val="21"/>
          <w:szCs w:val="21"/>
          <w:shd w:val="clear" w:color="auto" w:fill="FFFFFF"/>
        </w:rPr>
      </w:pPr>
    </w:p>
    <w:p w14:paraId="58717B89" w14:textId="6691A395" w:rsidR="0067563C" w:rsidRPr="0091738A" w:rsidRDefault="0067563C" w:rsidP="0067563C">
      <w:pPr>
        <w:spacing w:after="0" w:line="240" w:lineRule="auto"/>
        <w:rPr>
          <w:rFonts w:ascii="Lato" w:eastAsia="Times New Roman" w:hAnsi="Lato" w:cs="Segoe UI"/>
          <w:color w:val="000000"/>
          <w:sz w:val="21"/>
          <w:szCs w:val="21"/>
          <w:shd w:val="clear" w:color="auto" w:fill="FFFFFF"/>
        </w:rPr>
      </w:pPr>
      <w:r>
        <w:rPr>
          <w:rFonts w:ascii="Lato" w:eastAsia="Times New Roman" w:hAnsi="Lato" w:cs="Segoe UI"/>
          <w:color w:val="000000"/>
          <w:sz w:val="21"/>
          <w:szCs w:val="21"/>
          <w:shd w:val="clear" w:color="auto" w:fill="FFFFFF"/>
          <w:lang w:val="ga"/>
        </w:rPr>
        <w:t xml:space="preserve">Seol d’aiseolas críochnaithe chuig </w:t>
      </w:r>
      <w:hyperlink r:id="rId13" w:history="1">
        <w:r>
          <w:rPr>
            <w:rStyle w:val="Hyperlink"/>
            <w:rFonts w:ascii="Lato" w:eastAsia="Times New Roman" w:hAnsi="Lato" w:cs="Segoe UI"/>
            <w:sz w:val="21"/>
            <w:szCs w:val="21"/>
            <w:shd w:val="clear" w:color="auto" w:fill="FFFFFF"/>
            <w:lang w:val="ga"/>
          </w:rPr>
          <w:t>strategicplan@ncca.ie</w:t>
        </w:r>
      </w:hyperlink>
      <w:r>
        <w:rPr>
          <w:rFonts w:ascii="Lato" w:eastAsia="Times New Roman" w:hAnsi="Lato" w:cs="Segoe UI"/>
          <w:color w:val="000000"/>
          <w:sz w:val="21"/>
          <w:szCs w:val="21"/>
          <w:shd w:val="clear" w:color="auto" w:fill="FFFFFF"/>
          <w:lang w:val="ga"/>
        </w:rPr>
        <w:t xml:space="preserve">.  </w:t>
      </w:r>
    </w:p>
    <w:p w14:paraId="7BAD0A0C" w14:textId="77777777" w:rsidR="0091738A" w:rsidRPr="0091738A" w:rsidRDefault="0067563C" w:rsidP="0091738A">
      <w:pPr>
        <w:pStyle w:val="Heading1"/>
        <w:rPr>
          <w:rFonts w:ascii="Lato" w:eastAsia="Times New Roman" w:hAnsi="Lato"/>
          <w:b/>
          <w:bCs/>
          <w:sz w:val="21"/>
          <w:szCs w:val="21"/>
        </w:rPr>
      </w:pPr>
      <w:r>
        <w:rPr>
          <w:rFonts w:ascii="Lato" w:eastAsia="Times New Roman" w:hAnsi="Lato"/>
          <w:b/>
          <w:bCs/>
          <w:sz w:val="21"/>
          <w:szCs w:val="21"/>
          <w:lang w:val="ga"/>
        </w:rPr>
        <w:t xml:space="preserve">Ráiteas Cosanta Sonraí </w:t>
      </w:r>
    </w:p>
    <w:p w14:paraId="481EEFBE" w14:textId="2862288B" w:rsidR="002F7A96" w:rsidRPr="002F7A96" w:rsidRDefault="002F7A96" w:rsidP="002F7A96">
      <w:pPr>
        <w:pStyle w:val="Heading1"/>
        <w:rPr>
          <w:rFonts w:ascii="Lato" w:eastAsia="Times New Roman" w:hAnsi="Lato" w:cs="Segoe UI"/>
          <w:color w:val="000000" w:themeColor="text1"/>
          <w:sz w:val="21"/>
          <w:szCs w:val="21"/>
        </w:rPr>
      </w:pPr>
      <w:r>
        <w:rPr>
          <w:rFonts w:ascii="Lato" w:eastAsia="Times New Roman" w:hAnsi="Lato" w:cs="Segoe UI"/>
          <w:color w:val="000000" w:themeColor="text1"/>
          <w:sz w:val="21"/>
          <w:szCs w:val="21"/>
          <w:lang w:val="ga"/>
        </w:rPr>
        <w:t xml:space="preserve">Tá CNCM tiomanta do do phríobháideacht a chosaint agus ní bhailíonn sé aon fhaisnéis phearsanta fút tríd an gcáipéis seo, seachas faisnéis a sholáthraíonn tú le do thoiliú féin. Tabharfar aird d’aon fhaisnéis phearsanta a sholáthraíonn tú do CNCM de réir na gcaighdeán is airde de shlándáil agus rúndacht, de réir RGCS (2016) agus na nAchtanna um Chosaint Sonraí (1998-2018). Tá tuilleadh eolais faoi Bheartas Cosanta Sonraí CNCM le fáil </w:t>
      </w:r>
      <w:hyperlink r:id="rId14" w:history="1">
        <w:r w:rsidR="003D0A70" w:rsidRPr="003D0A70">
          <w:rPr>
            <w:rStyle w:val="Hyperlink"/>
            <w:rFonts w:ascii="Lato" w:eastAsia="Times New Roman" w:hAnsi="Lato" w:cs="Segoe UI"/>
            <w:sz w:val="21"/>
            <w:szCs w:val="21"/>
            <w:lang w:val="ga"/>
          </w:rPr>
          <w:t>anseo</w:t>
        </w:r>
      </w:hyperlink>
      <w:r>
        <w:rPr>
          <w:rFonts w:ascii="Lato" w:eastAsia="Times New Roman" w:hAnsi="Lato" w:cs="Segoe UI"/>
          <w:color w:val="000000" w:themeColor="text1"/>
          <w:sz w:val="21"/>
          <w:szCs w:val="21"/>
          <w:lang w:val="ga"/>
        </w:rPr>
        <w:t xml:space="preserve">. </w:t>
      </w:r>
    </w:p>
    <w:p w14:paraId="633EC67A" w14:textId="77777777" w:rsidR="002F7A96" w:rsidRDefault="002F7A96" w:rsidP="002F7A96">
      <w:pPr>
        <w:pStyle w:val="Heading1"/>
        <w:rPr>
          <w:rFonts w:ascii="Lato" w:eastAsia="Times New Roman" w:hAnsi="Lato" w:cs="Segoe UI"/>
          <w:color w:val="000000" w:themeColor="text1"/>
          <w:sz w:val="21"/>
          <w:szCs w:val="21"/>
        </w:rPr>
      </w:pPr>
      <w:r>
        <w:rPr>
          <w:rFonts w:ascii="Lato" w:hAnsi="Lato"/>
          <w:color w:val="000000" w:themeColor="text1"/>
          <w:sz w:val="21"/>
          <w:szCs w:val="21"/>
          <w:lang w:val="ga"/>
        </w:rPr>
        <w:t>Caithfidh CNCM, mar chomhlacht poiblí atá ag feidhmiú faoin Treoir maidir le Sonraí Oscailte agus Faisnéis Phoiblí (2021), taighde a bhfuair maoiniú ón bpobal a fhoilsiú go poiblí. D’fhéadfaí sonraí ón gcomhairliúchán seo a fhoilsiú i gcomhair críocha sonraí oscailte agus má fhoilsítear iad, déanfar iad a anaithnidiú agus a thabhairt le chéile tuilleadh.</w:t>
      </w:r>
      <w:r>
        <w:rPr>
          <w:rFonts w:ascii="Lato" w:hAnsi="Lato"/>
          <w:sz w:val="21"/>
          <w:szCs w:val="21"/>
          <w:lang w:val="ga"/>
        </w:rPr>
        <w:br/>
      </w:r>
    </w:p>
    <w:p w14:paraId="6A706C09" w14:textId="247143BD" w:rsidR="0067563C" w:rsidRDefault="0067563C" w:rsidP="002F7A96">
      <w:pPr>
        <w:pStyle w:val="Heading1"/>
        <w:rPr>
          <w:rFonts w:ascii="Lato" w:eastAsia="Times New Roman" w:hAnsi="Lato" w:cs="Segoe UI"/>
          <w:color w:val="000000" w:themeColor="text1"/>
          <w:sz w:val="21"/>
          <w:szCs w:val="21"/>
        </w:rPr>
      </w:pPr>
      <w:r>
        <w:rPr>
          <w:rFonts w:ascii="Lato" w:eastAsia="Times New Roman" w:hAnsi="Lato" w:cs="Segoe UI"/>
          <w:color w:val="000000" w:themeColor="text1"/>
          <w:sz w:val="21"/>
          <w:szCs w:val="21"/>
          <w:lang w:val="ga"/>
        </w:rPr>
        <w:t xml:space="preserve">Táimid an-bhuíoch díot as am a ghlacadh chun do chuid aiseolais a thabhairt. Cabhróidh do chuid tuairimí linn bonn eolais a chur faoi chríochnú phlean straitéiseach CNCM 2022-2025. </w:t>
      </w:r>
    </w:p>
    <w:p w14:paraId="71153E89" w14:textId="77777777" w:rsidR="002F7A96" w:rsidRDefault="002F7A96" w:rsidP="002F7A96"/>
    <w:p w14:paraId="2B1D185C" w14:textId="77777777" w:rsidR="002F7A96" w:rsidRDefault="002F7A96" w:rsidP="002F7A96"/>
    <w:p w14:paraId="236957D1" w14:textId="77777777" w:rsidR="002F7A96" w:rsidRPr="002F7A96" w:rsidRDefault="002F7A96" w:rsidP="002F7A96"/>
    <w:p w14:paraId="56E3DC55" w14:textId="77777777" w:rsidR="0067563C" w:rsidRPr="0091738A" w:rsidRDefault="0067563C" w:rsidP="0067563C">
      <w:pPr>
        <w:pStyle w:val="Heading1"/>
        <w:rPr>
          <w:rFonts w:ascii="Lato" w:hAnsi="Lato"/>
          <w:b/>
          <w:bCs/>
          <w:sz w:val="21"/>
          <w:szCs w:val="21"/>
        </w:rPr>
      </w:pPr>
      <w:r>
        <w:rPr>
          <w:rFonts w:ascii="Lato" w:hAnsi="Lato"/>
          <w:b/>
          <w:bCs/>
          <w:sz w:val="21"/>
          <w:szCs w:val="21"/>
          <w:lang w:val="ga"/>
        </w:rPr>
        <w:lastRenderedPageBreak/>
        <w:t xml:space="preserve">Sonraí an fhreagróra </w:t>
      </w:r>
    </w:p>
    <w:p w14:paraId="7E888556" w14:textId="77777777" w:rsidR="0067563C" w:rsidRPr="0091738A" w:rsidRDefault="0067563C" w:rsidP="0067563C">
      <w:pPr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  <w:lang w:val="ga"/>
        </w:rPr>
        <w:t xml:space="preserve">Cuir in iúl an ceann is fearr a dhéanann cur síos ortsa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563C" w:rsidRPr="00030990" w14:paraId="46116029" w14:textId="77777777" w:rsidTr="00640A2D">
        <w:tc>
          <w:tcPr>
            <w:tcW w:w="4508" w:type="dxa"/>
          </w:tcPr>
          <w:p w14:paraId="567039FD" w14:textId="77777777" w:rsidR="0067563C" w:rsidRPr="00030990" w:rsidRDefault="0067563C" w:rsidP="00030990">
            <w:pPr>
              <w:jc w:val="center"/>
              <w:rPr>
                <w:rFonts w:ascii="Lato" w:hAnsi="Lato"/>
                <w:b/>
                <w:bCs/>
                <w:sz w:val="21"/>
                <w:szCs w:val="21"/>
              </w:rPr>
            </w:pPr>
            <w:r>
              <w:rPr>
                <w:rFonts w:ascii="Lato" w:hAnsi="Lato"/>
                <w:b/>
                <w:bCs/>
                <w:sz w:val="21"/>
                <w:szCs w:val="21"/>
                <w:lang w:val="ga"/>
              </w:rPr>
              <w:t>Táim ag freagairt:</w:t>
            </w:r>
          </w:p>
        </w:tc>
        <w:tc>
          <w:tcPr>
            <w:tcW w:w="4508" w:type="dxa"/>
          </w:tcPr>
          <w:p w14:paraId="2A6D8198" w14:textId="77777777" w:rsidR="0067563C" w:rsidRPr="00030990" w:rsidRDefault="0067563C" w:rsidP="00030990">
            <w:pPr>
              <w:jc w:val="center"/>
              <w:rPr>
                <w:rFonts w:ascii="Lato" w:hAnsi="Lato"/>
                <w:b/>
                <w:bCs/>
                <w:sz w:val="21"/>
                <w:szCs w:val="21"/>
              </w:rPr>
            </w:pPr>
            <w:r>
              <w:rPr>
                <w:rFonts w:ascii="Lato" w:hAnsi="Lato"/>
                <w:b/>
                <w:bCs/>
                <w:sz w:val="21"/>
                <w:szCs w:val="21"/>
                <w:lang w:val="ga"/>
              </w:rPr>
              <w:t>Cuir ‘X’ sa bhosca cuí</w:t>
            </w:r>
          </w:p>
        </w:tc>
      </w:tr>
      <w:tr w:rsidR="0067563C" w:rsidRPr="0091738A" w14:paraId="556C68FD" w14:textId="77777777" w:rsidTr="00640A2D">
        <w:tc>
          <w:tcPr>
            <w:tcW w:w="4508" w:type="dxa"/>
          </w:tcPr>
          <w:p w14:paraId="23A2EAB9" w14:textId="77777777" w:rsidR="0067563C" w:rsidRPr="0091738A" w:rsidRDefault="0067563C" w:rsidP="00640A2D">
            <w:pPr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  <w:lang w:val="ga"/>
              </w:rPr>
              <w:t xml:space="preserve">Mar dhuine aonair </w:t>
            </w:r>
          </w:p>
        </w:tc>
        <w:tc>
          <w:tcPr>
            <w:tcW w:w="4508" w:type="dxa"/>
          </w:tcPr>
          <w:p w14:paraId="3C138F47" w14:textId="77777777" w:rsidR="0067563C" w:rsidRPr="0091738A" w:rsidRDefault="0067563C" w:rsidP="00640A2D">
            <w:pPr>
              <w:rPr>
                <w:rFonts w:ascii="Lato" w:hAnsi="Lato"/>
                <w:sz w:val="21"/>
                <w:szCs w:val="21"/>
              </w:rPr>
            </w:pPr>
          </w:p>
        </w:tc>
      </w:tr>
      <w:tr w:rsidR="0067563C" w:rsidRPr="0091738A" w14:paraId="56680A15" w14:textId="77777777" w:rsidTr="00640A2D">
        <w:tc>
          <w:tcPr>
            <w:tcW w:w="4508" w:type="dxa"/>
          </w:tcPr>
          <w:p w14:paraId="3B0495B7" w14:textId="77777777" w:rsidR="0067563C" w:rsidRPr="0091738A" w:rsidRDefault="0067563C" w:rsidP="00640A2D">
            <w:pPr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  <w:lang w:val="ga"/>
              </w:rPr>
              <w:t>Thar ceann eagraíochta</w:t>
            </w:r>
          </w:p>
        </w:tc>
        <w:tc>
          <w:tcPr>
            <w:tcW w:w="4508" w:type="dxa"/>
          </w:tcPr>
          <w:p w14:paraId="39F06539" w14:textId="77777777" w:rsidR="0067563C" w:rsidRPr="0091738A" w:rsidRDefault="0067563C" w:rsidP="00640A2D">
            <w:pPr>
              <w:rPr>
                <w:rFonts w:ascii="Lato" w:hAnsi="Lato"/>
                <w:sz w:val="21"/>
                <w:szCs w:val="21"/>
              </w:rPr>
            </w:pPr>
          </w:p>
        </w:tc>
      </w:tr>
    </w:tbl>
    <w:p w14:paraId="7057A151" w14:textId="77777777" w:rsidR="0067563C" w:rsidRPr="0091738A" w:rsidRDefault="0067563C" w:rsidP="0067563C">
      <w:pPr>
        <w:rPr>
          <w:rFonts w:ascii="Lato" w:hAnsi="Lato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563C" w:rsidRPr="0091738A" w14:paraId="2D58829D" w14:textId="77777777" w:rsidTr="00640A2D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48A86" w14:textId="77777777" w:rsidR="0067563C" w:rsidRPr="0091738A" w:rsidRDefault="0067563C" w:rsidP="00640A2D">
            <w:pPr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  <w:lang w:val="ga"/>
              </w:rPr>
              <w:t xml:space="preserve">D’ainm/d’eagraíocht (mar is cuí): 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30D31850" w14:textId="77777777" w:rsidR="0067563C" w:rsidRPr="0091738A" w:rsidRDefault="0067563C" w:rsidP="00640A2D">
            <w:pPr>
              <w:rPr>
                <w:rFonts w:ascii="Lato" w:hAnsi="Lato"/>
                <w:sz w:val="21"/>
                <w:szCs w:val="21"/>
              </w:rPr>
            </w:pPr>
          </w:p>
        </w:tc>
      </w:tr>
      <w:tr w:rsidR="0065311D" w:rsidRPr="0091738A" w14:paraId="1FD02A69" w14:textId="77777777" w:rsidTr="00640A2D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F3F2D" w14:textId="738DA959" w:rsidR="0065311D" w:rsidRPr="0091738A" w:rsidRDefault="0065311D" w:rsidP="00640A2D">
            <w:pPr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  <w:lang w:val="ga"/>
              </w:rPr>
              <w:t xml:space="preserve">Do sheoladh ríomhphoist: 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26979231" w14:textId="77777777" w:rsidR="0065311D" w:rsidRPr="0091738A" w:rsidRDefault="0065311D" w:rsidP="00640A2D">
            <w:pPr>
              <w:rPr>
                <w:rFonts w:ascii="Lato" w:hAnsi="Lato"/>
                <w:sz w:val="21"/>
                <w:szCs w:val="21"/>
              </w:rPr>
            </w:pPr>
          </w:p>
        </w:tc>
      </w:tr>
    </w:tbl>
    <w:p w14:paraId="37979ACD" w14:textId="3631EE03" w:rsidR="0067563C" w:rsidRPr="0091738A" w:rsidRDefault="0067563C" w:rsidP="0067563C">
      <w:pPr>
        <w:rPr>
          <w:rFonts w:ascii="Lato" w:hAnsi="Lato"/>
          <w:sz w:val="21"/>
          <w:szCs w:val="21"/>
        </w:rPr>
      </w:pPr>
    </w:p>
    <w:p w14:paraId="4E1A752D" w14:textId="77777777" w:rsidR="0067563C" w:rsidRPr="0091738A" w:rsidRDefault="0067563C" w:rsidP="0067563C">
      <w:pPr>
        <w:pStyle w:val="Heading1"/>
        <w:rPr>
          <w:rFonts w:ascii="Lato" w:eastAsia="Times New Roman" w:hAnsi="Lato"/>
          <w:b/>
          <w:bCs/>
          <w:sz w:val="21"/>
          <w:szCs w:val="21"/>
        </w:rPr>
      </w:pPr>
      <w:r>
        <w:rPr>
          <w:rFonts w:ascii="Lato" w:eastAsia="Times New Roman" w:hAnsi="Lato"/>
          <w:b/>
          <w:bCs/>
          <w:sz w:val="21"/>
          <w:szCs w:val="21"/>
          <w:lang w:val="ga"/>
        </w:rPr>
        <w:t>Comhthéacs d’obair CNCM.</w:t>
      </w:r>
    </w:p>
    <w:p w14:paraId="680E1CDB" w14:textId="7A22FB6F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Leagtar comhthéacs ár n-oibre sa tréimhse 2022-2025 amach ar </w:t>
      </w:r>
      <w:hyperlink r:id="rId15" w:anchor="page=5" w:history="1">
        <w:r w:rsidRPr="006F4127">
          <w:rPr>
            <w:rStyle w:val="Hyperlink"/>
            <w:rFonts w:ascii="Lato" w:eastAsia="Times New Roman" w:hAnsi="Lato" w:cs="Calibri"/>
            <w:sz w:val="21"/>
            <w:szCs w:val="21"/>
            <w:lang w:val="ga"/>
          </w:rPr>
          <w:t xml:space="preserve">lgh </w:t>
        </w:r>
        <w:r w:rsidR="003F3EE1" w:rsidRPr="006F4127">
          <w:rPr>
            <w:rStyle w:val="Hyperlink"/>
            <w:rFonts w:ascii="Lato" w:eastAsia="Times New Roman" w:hAnsi="Lato" w:cs="Calibri"/>
            <w:sz w:val="21"/>
            <w:szCs w:val="21"/>
            <w:lang w:val="ga"/>
          </w:rPr>
          <w:t>5-7</w:t>
        </w:r>
      </w:hyperlink>
      <w:r>
        <w:rPr>
          <w:rFonts w:ascii="Lato" w:eastAsia="Times New Roman" w:hAnsi="Lato" w:cs="Calibri"/>
          <w:sz w:val="21"/>
          <w:szCs w:val="21"/>
          <w:lang w:val="ga"/>
        </w:rPr>
        <w:t xml:space="preserve"> den dréachtphlean straitéiseach</w:t>
      </w:r>
      <w:r w:rsidR="003F3EE1">
        <w:rPr>
          <w:rFonts w:ascii="Lato" w:eastAsia="Times New Roman" w:hAnsi="Lato" w:cs="Calibri"/>
          <w:sz w:val="21"/>
          <w:szCs w:val="21"/>
          <w:lang w:val="ga"/>
        </w:rPr>
        <w:t xml:space="preserve">. </w:t>
      </w:r>
      <w:r>
        <w:rPr>
          <w:rFonts w:ascii="Lato" w:eastAsia="Times New Roman" w:hAnsi="Lato" w:cs="Calibri"/>
          <w:sz w:val="21"/>
          <w:szCs w:val="21"/>
          <w:lang w:val="ga"/>
        </w:rPr>
        <w:t xml:space="preserve">Déantar machnamh ar shraith fachtóirí seachtracha agus inmheánacha a bhfuil tionchar acu ar obair CNCM le linn na tréimhse seo, lena n-áirítear: </w:t>
      </w:r>
    </w:p>
    <w:p w14:paraId="0075F1C7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47C90834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>Seachtrach:</w:t>
      </w:r>
    </w:p>
    <w:p w14:paraId="064C937A" w14:textId="4B65CDED" w:rsidR="0067563C" w:rsidRPr="0091738A" w:rsidRDefault="0067563C" w:rsidP="0067563C">
      <w:pPr>
        <w:numPr>
          <w:ilvl w:val="0"/>
          <w:numId w:val="1"/>
        </w:numPr>
        <w:spacing w:after="0" w:line="240" w:lineRule="auto"/>
        <w:textAlignment w:val="center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>Gealltanais don inbhuanaitheacht</w:t>
      </w:r>
    </w:p>
    <w:p w14:paraId="42C2736E" w14:textId="0AE528F1" w:rsidR="0067563C" w:rsidRPr="0091738A" w:rsidRDefault="0067563C" w:rsidP="0067563C">
      <w:pPr>
        <w:numPr>
          <w:ilvl w:val="0"/>
          <w:numId w:val="1"/>
        </w:numPr>
        <w:spacing w:after="0" w:line="240" w:lineRule="auto"/>
        <w:textAlignment w:val="center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An tábhacht níos mó a bhaineann le folláine </w:t>
      </w:r>
    </w:p>
    <w:p w14:paraId="38D32112" w14:textId="77777777" w:rsidR="0067563C" w:rsidRPr="0091738A" w:rsidRDefault="0067563C" w:rsidP="0067563C">
      <w:pPr>
        <w:numPr>
          <w:ilvl w:val="0"/>
          <w:numId w:val="1"/>
        </w:numPr>
        <w:spacing w:after="0" w:line="240" w:lineRule="auto"/>
        <w:textAlignment w:val="center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>An tábhacht a bhaineann le caidrimh agus le pobail</w:t>
      </w:r>
    </w:p>
    <w:p w14:paraId="16A88EC7" w14:textId="77777777" w:rsidR="0067563C" w:rsidRPr="0091738A" w:rsidRDefault="0067563C" w:rsidP="0067563C">
      <w:pPr>
        <w:numPr>
          <w:ilvl w:val="0"/>
          <w:numId w:val="1"/>
        </w:numPr>
        <w:spacing w:after="0" w:line="240" w:lineRule="auto"/>
        <w:textAlignment w:val="center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>An bhrí is coitianta le meas ar éagsúlacht agus ag cur le comhionannas in oideachas</w:t>
      </w:r>
    </w:p>
    <w:p w14:paraId="5B7A1699" w14:textId="77777777" w:rsidR="0067563C" w:rsidRPr="0091738A" w:rsidRDefault="0067563C" w:rsidP="0067563C">
      <w:pPr>
        <w:numPr>
          <w:ilvl w:val="0"/>
          <w:numId w:val="1"/>
        </w:numPr>
        <w:spacing w:after="0" w:line="240" w:lineRule="auto"/>
        <w:textAlignment w:val="center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An comhthéacs reachtach </w:t>
      </w:r>
    </w:p>
    <w:p w14:paraId="75C1CF29" w14:textId="77777777" w:rsidR="0067563C" w:rsidRPr="0091738A" w:rsidRDefault="0067563C" w:rsidP="0067563C">
      <w:pPr>
        <w:numPr>
          <w:ilvl w:val="0"/>
          <w:numId w:val="1"/>
        </w:numPr>
        <w:spacing w:after="0" w:line="240" w:lineRule="auto"/>
        <w:textAlignment w:val="center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An comhthéacs beartais níos leithne  </w:t>
      </w:r>
    </w:p>
    <w:p w14:paraId="27354118" w14:textId="77777777" w:rsidR="0067563C" w:rsidRPr="0091738A" w:rsidRDefault="0067563C" w:rsidP="0067563C">
      <w:pPr>
        <w:numPr>
          <w:ilvl w:val="0"/>
          <w:numId w:val="1"/>
        </w:numPr>
        <w:spacing w:after="0" w:line="240" w:lineRule="auto"/>
        <w:textAlignment w:val="center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>Luas an athraithe, a thionchar ar oideachas agus an bhaint atá aige leis</w:t>
      </w:r>
    </w:p>
    <w:p w14:paraId="410F1075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> </w:t>
      </w:r>
    </w:p>
    <w:p w14:paraId="79F73111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Inmheánach: </w:t>
      </w:r>
    </w:p>
    <w:p w14:paraId="1B224DD7" w14:textId="77777777" w:rsidR="0067563C" w:rsidRPr="0091738A" w:rsidRDefault="0067563C" w:rsidP="0067563C">
      <w:pPr>
        <w:numPr>
          <w:ilvl w:val="0"/>
          <w:numId w:val="2"/>
        </w:numPr>
        <w:spacing w:after="0" w:line="240" w:lineRule="auto"/>
        <w:textAlignment w:val="center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>Daoine agus cultúr</w:t>
      </w:r>
    </w:p>
    <w:p w14:paraId="0E1103E8" w14:textId="77777777" w:rsidR="0067563C" w:rsidRPr="0091738A" w:rsidRDefault="0067563C" w:rsidP="0067563C">
      <w:pPr>
        <w:numPr>
          <w:ilvl w:val="0"/>
          <w:numId w:val="2"/>
        </w:numPr>
        <w:spacing w:after="0" w:line="240" w:lineRule="auto"/>
        <w:textAlignment w:val="center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Ag teastáil </w:t>
      </w:r>
    </w:p>
    <w:p w14:paraId="3DCF83BE" w14:textId="77777777" w:rsidR="0067563C" w:rsidRPr="0091738A" w:rsidRDefault="0067563C" w:rsidP="0067563C">
      <w:pPr>
        <w:numPr>
          <w:ilvl w:val="0"/>
          <w:numId w:val="2"/>
        </w:numPr>
        <w:spacing w:after="0" w:line="240" w:lineRule="auto"/>
        <w:textAlignment w:val="center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Struchtúir </w:t>
      </w:r>
    </w:p>
    <w:p w14:paraId="5CFDED28" w14:textId="77777777" w:rsidR="0067563C" w:rsidRPr="0091738A" w:rsidRDefault="0067563C" w:rsidP="0067563C">
      <w:pPr>
        <w:numPr>
          <w:ilvl w:val="0"/>
          <w:numId w:val="2"/>
        </w:numPr>
        <w:spacing w:after="0" w:line="240" w:lineRule="auto"/>
        <w:textAlignment w:val="center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Córais </w:t>
      </w:r>
    </w:p>
    <w:p w14:paraId="14800F45" w14:textId="77777777" w:rsidR="0067563C" w:rsidRPr="0091738A" w:rsidRDefault="0067563C" w:rsidP="0067563C">
      <w:pPr>
        <w:numPr>
          <w:ilvl w:val="0"/>
          <w:numId w:val="2"/>
        </w:numPr>
        <w:spacing w:after="0" w:line="240" w:lineRule="auto"/>
        <w:textAlignment w:val="center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Ag fás agus ag cothú cobhsaíochta agus inbhuanaitheachta </w:t>
      </w:r>
    </w:p>
    <w:p w14:paraId="0FD68796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> </w:t>
      </w:r>
    </w:p>
    <w:p w14:paraId="341C3DD7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Tabhair do chuid aiseolais maidir leis an méid a leagtar amach sa chuid seo den dréachtphlean. D’fhéadfadh sé gur mhaith leat machnamh a dhéanamh ar an méid seo a leanas: </w:t>
      </w:r>
    </w:p>
    <w:p w14:paraId="17EF6B28" w14:textId="56201678" w:rsidR="00030990" w:rsidRPr="00030990" w:rsidRDefault="00030990" w:rsidP="00030990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Cé chomh maith agus a thapaíonn an dréachtphlean straitéiseach na deiseanna a chuireann na comhthéacsanna, a bhfuil tionchar acu ar obair CNCM, i láthair? </w:t>
      </w:r>
    </w:p>
    <w:p w14:paraId="5204759F" w14:textId="3DDE7A46" w:rsidR="0067563C" w:rsidRDefault="00030990" w:rsidP="0067563C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Cé chomh maith agus a aithníonn an dréachtphlean straitéiseach na dúshláin a chuireann na comhthéacsanna i láthair?  </w:t>
      </w:r>
    </w:p>
    <w:p w14:paraId="1B0592F1" w14:textId="77777777" w:rsidR="00871E90" w:rsidRPr="00871E90" w:rsidRDefault="00871E90" w:rsidP="0067563C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1021483B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Spás le haghaidh tráchta (cuir leis mar is cuí) </w:t>
      </w:r>
    </w:p>
    <w:p w14:paraId="67DCAF63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noProof/>
          <w:sz w:val="21"/>
          <w:szCs w:val="21"/>
          <w:lang w:val="ga"/>
        </w:rPr>
        <mc:AlternateContent>
          <mc:Choice Requires="wps">
            <w:drawing>
              <wp:inline distT="0" distB="0" distL="0" distR="0" wp14:anchorId="560061C1" wp14:editId="67B3117C">
                <wp:extent cx="5926347" cy="2061713"/>
                <wp:effectExtent l="0" t="0" r="17780" b="1524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347" cy="2061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62467" w14:textId="77777777" w:rsidR="0067563C" w:rsidRDefault="0067563C" w:rsidP="00675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>
            <w:pict>
              <v:shapetype w14:anchorId="560061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6.65pt;height:1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GpOQIAAH0EAAAOAAAAZHJzL2Uyb0RvYy54bWysVE1v2zAMvQ/YfxB0X2znczXiFFmKDAOC&#10;tkA69KzIcmxMFjVJiZ39+lGy89Fup2EXmRKpJ/Lx0fP7tpbkKIytQGU0GcSUCMUhr9Q+o99f1p8+&#10;U2IdUzmToERGT8LS+8XHD/NGp2IIJchcGIIgyqaNzmjpnE6jyPJS1MwOQAuFzgJMzRxuzT7KDWsQ&#10;vZbRMI6nUQMm1wa4sBZPHzonXQT8ohDcPRWFFY7IjGJuLqwmrDu/Ros5S/eG6bLifRrsH7KoWaXw&#10;0QvUA3OMHEz1B1RdcQMWCjfgUEdQFBUXoQasJonfVbMtmRahFiTH6gtN9v/B8sfjVj8b4tov0GID&#10;PSGNtqnFQ19PW5jafzFTgn6k8HShTbSOcDyc3A2no/GMEo6+YTxNZsnI40TX69pY91VATbyRUYN9&#10;CXSx48a6LvQc4l+zIKt8XUkZNl4LYiUNOTLsonQhSQR/EyUVaTI6HU3iAPzG56Ev93eS8R99ejdR&#10;iCcV5nwt3luu3bU9IzvIT0iUgU5DVvN1hbgbZt0zMyga5AYHwT3hUkjAZKC3KCnB/PrbuY/HXqKX&#10;kgZFmFH788CMoER+U9jlu2Q89qoNm/FkNsSNufXsbj3qUK8AGUpw5DQPpo938mwWBupXnJelfxVd&#10;THF8O6PubK5cNxo4b1wslyEIdaqZ26it5h7ad8Tz+dK+MqP7fjqUwiOc5crSd23tYv1NBcuDg6IK&#10;PfcEd6z2vKPGg2r6efRDdLsPUde/xuI3AAAA//8DAFBLAwQUAAYACAAAACEAsVou8toAAAAFAQAA&#10;DwAAAGRycy9kb3ducmV2LnhtbEyPwU7DMBBE70j8g7VI3KhDgyANcSpAhQunFsR5G29ti3gdxW4a&#10;/h7DBS4rjWY087ZZz74XE43RBVZwvShAEHdBOzYK3t+eryoQMSFr7AOTgi+KsG7PzxqsdTjxlqZd&#10;MiKXcKxRgU1pqKWMnSWPcREG4uwdwugxZTkaqUc85XLfy2VR3EqPjvOCxYGeLHWfu6NXsHk0K9NV&#10;ONpNpZ2b5o/Dq3lR6vJifrgHkWhOf2H4wc/o0GamfTiyjqJXkB9Jvzd7q7IsQewVlMubO5BtI//T&#10;t98AAAD//wMAUEsBAi0AFAAGAAgAAAAhALaDOJL+AAAA4QEAABMAAAAAAAAAAAAAAAAAAAAAAFtD&#10;b250ZW50X1R5cGVzXS54bWxQSwECLQAUAAYACAAAACEAOP0h/9YAAACUAQAACwAAAAAAAAAAAAAA&#10;AAAvAQAAX3JlbHMvLnJlbHNQSwECLQAUAAYACAAAACEAM0kBqTkCAAB9BAAADgAAAAAAAAAAAAAA&#10;AAAuAgAAZHJzL2Uyb0RvYy54bWxQSwECLQAUAAYACAAAACEAsVou8toAAAAFAQAADwAAAAAAAAAA&#10;AAAAAACTBAAAZHJzL2Rvd25yZXYueG1sUEsFBgAAAAAEAAQA8wAAAJoFAAAAAA==&#10;" fillcolor="white [3201]" strokeweight=".5pt">
                <v:textbox>
                  <w:txbxContent>
                    <w:p w14:paraId="63D62467" w14:textId="77777777" w:rsidR="0067563C" w:rsidRDefault="0067563C" w:rsidP="0067563C"/>
                  </w:txbxContent>
                </v:textbox>
                <w10:anchorlock/>
              </v:shape>
            </w:pict>
          </mc:Fallback>
        </mc:AlternateContent>
      </w:r>
    </w:p>
    <w:p w14:paraId="18414C66" w14:textId="44ED5AF3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1C1C99F5" w14:textId="77777777" w:rsidR="0067563C" w:rsidRPr="0091738A" w:rsidRDefault="0067563C" w:rsidP="0067563C">
      <w:pPr>
        <w:pStyle w:val="Heading1"/>
        <w:rPr>
          <w:rFonts w:ascii="Lato" w:eastAsia="Times New Roman" w:hAnsi="Lato"/>
          <w:b/>
          <w:bCs/>
          <w:sz w:val="21"/>
          <w:szCs w:val="21"/>
        </w:rPr>
      </w:pPr>
      <w:r>
        <w:rPr>
          <w:rFonts w:ascii="Lato" w:eastAsia="Times New Roman" w:hAnsi="Lato"/>
          <w:b/>
          <w:bCs/>
          <w:sz w:val="21"/>
          <w:szCs w:val="21"/>
          <w:lang w:val="ga"/>
        </w:rPr>
        <w:lastRenderedPageBreak/>
        <w:t>Spriocanna Straitéiseacha</w:t>
      </w:r>
    </w:p>
    <w:p w14:paraId="104B08A0" w14:textId="6700AD05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Tá trí sprioc straitéiseacha i lár obair na Comhairle le linn na gceithre bliana atá romhainn sna réimsí seo a leanas, </w:t>
      </w:r>
      <w:r>
        <w:rPr>
          <w:rFonts w:ascii="Lato" w:eastAsia="Times New Roman" w:hAnsi="Lato" w:cs="Calibri"/>
          <w:i/>
          <w:iCs/>
          <w:sz w:val="21"/>
          <w:szCs w:val="21"/>
          <w:lang w:val="ga"/>
        </w:rPr>
        <w:t>Curaclam agus Measúnú</w:t>
      </w:r>
      <w:r>
        <w:rPr>
          <w:rFonts w:ascii="Lato" w:eastAsia="Times New Roman" w:hAnsi="Lato" w:cs="Calibri"/>
          <w:sz w:val="21"/>
          <w:szCs w:val="21"/>
          <w:lang w:val="ga"/>
        </w:rPr>
        <w:t xml:space="preserve">, </w:t>
      </w:r>
      <w:r>
        <w:rPr>
          <w:rFonts w:ascii="Lato" w:eastAsia="Times New Roman" w:hAnsi="Lato" w:cs="Calibri"/>
          <w:i/>
          <w:iCs/>
          <w:sz w:val="21"/>
          <w:szCs w:val="21"/>
          <w:lang w:val="ga"/>
        </w:rPr>
        <w:t>Rannpháirtíocht agus Comhoibriú</w:t>
      </w:r>
      <w:r>
        <w:rPr>
          <w:rFonts w:ascii="Lato" w:eastAsia="Times New Roman" w:hAnsi="Lato" w:cs="Calibri"/>
          <w:sz w:val="21"/>
          <w:szCs w:val="21"/>
          <w:lang w:val="ga"/>
        </w:rPr>
        <w:t xml:space="preserve">, agus </w:t>
      </w:r>
      <w:r>
        <w:rPr>
          <w:rFonts w:ascii="Lato" w:eastAsia="Times New Roman" w:hAnsi="Lato" w:cs="Calibri"/>
          <w:i/>
          <w:iCs/>
          <w:sz w:val="21"/>
          <w:szCs w:val="21"/>
          <w:lang w:val="ga"/>
        </w:rPr>
        <w:t>Eolas agus Taighde</w:t>
      </w:r>
      <w:r>
        <w:rPr>
          <w:rFonts w:ascii="Lato" w:eastAsia="Times New Roman" w:hAnsi="Lato" w:cs="Calibri"/>
          <w:sz w:val="21"/>
          <w:szCs w:val="21"/>
          <w:lang w:val="ga"/>
        </w:rPr>
        <w:t xml:space="preserve">. Leagtar amach na trí sprioc agus na gníomhaíochtaí a theastaíonn chun iad a bhaint amach ar lgh </w:t>
      </w:r>
      <w:r w:rsidR="003F3EE1">
        <w:rPr>
          <w:rFonts w:ascii="Lato" w:eastAsia="Times New Roman" w:hAnsi="Lato" w:cs="Calibri"/>
          <w:sz w:val="21"/>
          <w:szCs w:val="21"/>
          <w:lang w:val="ga"/>
        </w:rPr>
        <w:t>13-15</w:t>
      </w:r>
      <w:r>
        <w:rPr>
          <w:rFonts w:ascii="Lato" w:eastAsia="Times New Roman" w:hAnsi="Lato" w:cs="Calibri"/>
          <w:sz w:val="21"/>
          <w:szCs w:val="21"/>
          <w:lang w:val="ga"/>
        </w:rPr>
        <w:t xml:space="preserve"> den Dréachtphlean Straitéiseach. </w:t>
      </w:r>
    </w:p>
    <w:p w14:paraId="29969394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> </w:t>
      </w:r>
    </w:p>
    <w:p w14:paraId="10A86A1D" w14:textId="01BCCE1E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Tabhair do chuid aiseolais maidir leis an méid a leagtar amach sa chuid seo den dréachtphlean straitéiseach. D’fhéadfadh sé gur mhaith leat machnamh a dhéanamh ar an méid seo a leanas: </w:t>
      </w:r>
    </w:p>
    <w:p w14:paraId="27FB89BE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77E00221" w14:textId="77777777" w:rsidR="0067563C" w:rsidRPr="0091738A" w:rsidRDefault="0067563C" w:rsidP="0067563C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Cé chomh maith agus a thapaíonn na spriocanna agus na gníomhaíochtaí ina ndiaidh na deiseanna a chuireann na comhthéacsanna seachtracha, ina ndéanann CNCM a cuid oibre, i láthair? </w:t>
      </w:r>
    </w:p>
    <w:p w14:paraId="67BEB076" w14:textId="77777777" w:rsidR="0067563C" w:rsidRPr="0091738A" w:rsidRDefault="0067563C" w:rsidP="0067563C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Cé chomh maith agus a aithníonn na spriocanna agus na gníomhaíochtaí ina ndiaidh na dúshláin a chuireann na comhthéacsanna seachtracha, ina ndéanann CNCM a cuid oibre, i láthair? </w:t>
      </w:r>
    </w:p>
    <w:p w14:paraId="19847E1B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0AE6801E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47CDBC1D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Spás le haghaidh tráchta (cuir leis mar is cuí) </w:t>
      </w:r>
    </w:p>
    <w:p w14:paraId="3AB68DBC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0868400A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noProof/>
          <w:sz w:val="21"/>
          <w:szCs w:val="21"/>
          <w:lang w:val="ga"/>
        </w:rPr>
        <mc:AlternateContent>
          <mc:Choice Requires="wps">
            <w:drawing>
              <wp:inline distT="0" distB="0" distL="0" distR="0" wp14:anchorId="5BB2C339" wp14:editId="73F8413D">
                <wp:extent cx="5731510" cy="1993622"/>
                <wp:effectExtent l="0" t="0" r="21590" b="2603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993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3D9DC" w14:textId="77777777" w:rsidR="0067563C" w:rsidRDefault="0067563C" w:rsidP="00675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>
            <w:pict>
              <v:shape w14:anchorId="5BB2C339" id="Text Box 2" o:spid="_x0000_s1027" type="#_x0000_t202" style="width:451.3pt;height:1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TcOgIAAIQEAAAOAAAAZHJzL2Uyb0RvYy54bWysVE1v2zAMvQ/YfxB0Xxznq4sRp8hSZBgQ&#10;tAXSoWdFlhNhsqhJSuzs14+SnY92Ow27yJRIPZGPj57dN5UiR2GdBJ3TtNenRGgOhdS7nH5/WX36&#10;TInzTBdMgRY5PQlH7+cfP8xqk4kB7EEVwhIE0S6rTU733pssSRzfi4q5Hhih0VmCrZjHrd0lhWU1&#10;olcqGfT7k6QGWxgLXDiHpw+tk84jflkK7p/K0glPVE4xNx9XG9dtWJP5jGU7y8xe8i4N9g9ZVExq&#10;fPQC9cA8Iwcr/4CqJLfgoPQ9DlUCZSm5iDVgNWn/XTWbPTMi1oLkOHOhyf0/WP543JhnS3zzBRps&#10;YCCkNi5zeBjqaUpbhS9mStCPFJ4utInGE46H47thOk7RxdGXTqfDyWAQcJLrdWOd/yqgIsHIqcW+&#10;RLrYce18G3oOCa85ULJYSaXiJmhBLJUlR4ZdVD4mieBvopQmdU4nw3E/Ar/xBejL/a1i/EeX3k0U&#10;4imNOV+LD5Zvtg2RxQ0xWyhOyJeFVkrO8JVE+DVz/plZ1A7ygPPgn3ApFWBO0FmU7MH++tt5iMeW&#10;opeSGrWYU/fzwKygRH3T2OxpOhoF8cbNaHw3wI299WxvPfpQLQGJSnHyDI9miPfqbJYWqlccm0V4&#10;FV1Mc3w7p/5sLn07ITh2XCwWMQjlaphf643hATo0JtD60rwya7q2elTEI5xVy7J33W1jw00Ni4OH&#10;UsbWB55bVjv6UepRPN1Yhlm63ceo689j/hsAAP//AwBQSwMEFAAGAAgAAAAhAEymyuPaAAAABQEA&#10;AA8AAABkcnMvZG93bnJldi54bWxMj8FOwzAQRO9I/IO1lbhRuwVVaYhTASpcOFEQZzfe2lbjdWS7&#10;afh7DBd6WWk0o5m3zWbyPRsxJhdIwmIugCF1QTsyEj4/Xm4rYCkr0qoPhBK+McGmvb5qVK3Dmd5x&#10;3GXDSgmlWkmwOQ8156mz6FWahwGpeIcQvcpFRsN1VOdS7nu+FGLFvXJUFqwa8Nlid9ydvITtk1mb&#10;rlLRbivt3Dh9Hd7Mq5Q3s+nxAVjGKf+H4Re/oENbmPbhRDqxXkJ5JP/d4q3FcgVsL+FucS+Atw2/&#10;pG9/AAAA//8DAFBLAQItABQABgAIAAAAIQC2gziS/gAAAOEBAAATAAAAAAAAAAAAAAAAAAAAAABb&#10;Q29udGVudF9UeXBlc10ueG1sUEsBAi0AFAAGAAgAAAAhADj9If/WAAAAlAEAAAsAAAAAAAAAAAAA&#10;AAAALwEAAF9yZWxzLy5yZWxzUEsBAi0AFAAGAAgAAAAhAJ7P9Nw6AgAAhAQAAA4AAAAAAAAAAAAA&#10;AAAALgIAAGRycy9lMm9Eb2MueG1sUEsBAi0AFAAGAAgAAAAhAEymyuPaAAAABQEAAA8AAAAAAAAA&#10;AAAAAAAAlAQAAGRycy9kb3ducmV2LnhtbFBLBQYAAAAABAAEAPMAAACbBQAAAAA=&#10;" fillcolor="white [3201]" strokeweight=".5pt">
                <v:textbox>
                  <w:txbxContent>
                    <w:p w14:paraId="7F53D9DC" w14:textId="77777777" w:rsidR="0067563C" w:rsidRDefault="0067563C" w:rsidP="0067563C"/>
                  </w:txbxContent>
                </v:textbox>
                <w10:anchorlock/>
              </v:shape>
            </w:pict>
          </mc:Fallback>
        </mc:AlternateContent>
      </w:r>
    </w:p>
    <w:p w14:paraId="226D71D6" w14:textId="64EFA9AD" w:rsidR="0067563C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594D3D4B" w14:textId="03355239" w:rsidR="0091738A" w:rsidRDefault="0091738A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2F9FFE5E" w14:textId="27EE35B1" w:rsidR="0091738A" w:rsidRDefault="0091738A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788E9419" w14:textId="10D48A42" w:rsidR="0091738A" w:rsidRDefault="0091738A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44C8AD2A" w14:textId="61A7FE05" w:rsidR="0091738A" w:rsidRDefault="0091738A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04C8F6E3" w14:textId="2CB4199D" w:rsidR="0091738A" w:rsidRDefault="0091738A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144769E3" w14:textId="12B5F8BE" w:rsidR="0091738A" w:rsidRDefault="0091738A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6A144B3E" w14:textId="27976889" w:rsidR="0091738A" w:rsidRDefault="0091738A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76920F88" w14:textId="5C6AC459" w:rsidR="0091738A" w:rsidRDefault="0091738A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06FB7290" w14:textId="7766A4D3" w:rsidR="0091738A" w:rsidRDefault="0091738A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37CE1A6E" w14:textId="78D8B776" w:rsidR="0091738A" w:rsidRDefault="0091738A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2D033157" w14:textId="6E8899AA" w:rsidR="0091738A" w:rsidRDefault="0091738A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097BFE68" w14:textId="74DB81C4" w:rsidR="0091738A" w:rsidRDefault="0091738A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240E3FEE" w14:textId="51B74D86" w:rsidR="0091738A" w:rsidRDefault="0091738A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0025F323" w14:textId="4AED36F1" w:rsidR="0091738A" w:rsidRDefault="0091738A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0961A25C" w14:textId="019E4704" w:rsidR="0091738A" w:rsidRDefault="0091738A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301722A5" w14:textId="0298E4A5" w:rsidR="0091738A" w:rsidRDefault="0091738A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3E883E9C" w14:textId="0BD6AC66" w:rsidR="0091738A" w:rsidRDefault="0091738A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45A07CF4" w14:textId="38E66373" w:rsidR="0091738A" w:rsidRDefault="0091738A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7981FF33" w14:textId="0B285239" w:rsidR="0091738A" w:rsidRDefault="0091738A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24E71094" w14:textId="4F73B643" w:rsidR="0091738A" w:rsidRDefault="0091738A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25240088" w14:textId="7135333A" w:rsidR="0091738A" w:rsidRDefault="0091738A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20FB1F66" w14:textId="77777777" w:rsidR="0091738A" w:rsidRPr="0091738A" w:rsidRDefault="0091738A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5BB4ED0A" w14:textId="77777777" w:rsidR="0067563C" w:rsidRPr="0091738A" w:rsidRDefault="0067563C" w:rsidP="0067563C">
      <w:pPr>
        <w:pStyle w:val="Heading1"/>
        <w:rPr>
          <w:rFonts w:ascii="Lato" w:eastAsia="Times New Roman" w:hAnsi="Lato"/>
          <w:b/>
          <w:bCs/>
          <w:sz w:val="21"/>
          <w:szCs w:val="21"/>
        </w:rPr>
      </w:pPr>
      <w:r>
        <w:rPr>
          <w:rFonts w:ascii="Lato" w:eastAsia="Times New Roman" w:hAnsi="Lato"/>
          <w:b/>
          <w:bCs/>
          <w:sz w:val="21"/>
          <w:szCs w:val="21"/>
          <w:lang w:val="ga"/>
        </w:rPr>
        <w:lastRenderedPageBreak/>
        <w:t>Cumasóirí Straitéiseacha</w:t>
      </w:r>
    </w:p>
    <w:p w14:paraId="46F691B8" w14:textId="229FCB79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>Is iad na ceithre chumasóir straitéiseacha—</w:t>
      </w:r>
      <w:r>
        <w:rPr>
          <w:rFonts w:ascii="Lato" w:eastAsia="Times New Roman" w:hAnsi="Lato" w:cs="Calibri"/>
          <w:i/>
          <w:iCs/>
          <w:sz w:val="21"/>
          <w:szCs w:val="21"/>
          <w:lang w:val="ga"/>
        </w:rPr>
        <w:t xml:space="preserve">Daoine agus cultúr na heagraíochta, Rialachas, Teicneolaíocht Faisnéise agus Chumarsáide, </w:t>
      </w:r>
      <w:r>
        <w:rPr>
          <w:rFonts w:ascii="Lato" w:eastAsia="Times New Roman" w:hAnsi="Lato" w:cs="Calibri"/>
          <w:sz w:val="21"/>
          <w:szCs w:val="21"/>
          <w:lang w:val="ga"/>
        </w:rPr>
        <w:t>agus</w:t>
      </w:r>
      <w:r>
        <w:rPr>
          <w:rFonts w:ascii="Lato" w:eastAsia="Times New Roman" w:hAnsi="Lato" w:cs="Calibri"/>
          <w:i/>
          <w:iCs/>
          <w:sz w:val="21"/>
          <w:szCs w:val="21"/>
          <w:lang w:val="ga"/>
        </w:rPr>
        <w:t xml:space="preserve"> Cumarsáid</w:t>
      </w:r>
      <w:r>
        <w:rPr>
          <w:rFonts w:ascii="Lato" w:eastAsia="Times New Roman" w:hAnsi="Lato" w:cs="Calibri"/>
          <w:sz w:val="21"/>
          <w:szCs w:val="21"/>
          <w:lang w:val="ga"/>
        </w:rPr>
        <w:t>—a chuireann tacaíocht riachtanach ar fáil chun na trí sprioc a bhaint amach le linn na gceithre bliana amach romhainn. Leagtar iad sin amach ar lgh</w:t>
      </w:r>
      <w:r w:rsidR="003F3EE1">
        <w:rPr>
          <w:rFonts w:ascii="Lato" w:eastAsia="Times New Roman" w:hAnsi="Lato" w:cs="Calibri"/>
          <w:sz w:val="21"/>
          <w:szCs w:val="21"/>
          <w:lang w:val="ga"/>
        </w:rPr>
        <w:t xml:space="preserve"> 16-18</w:t>
      </w:r>
      <w:r>
        <w:rPr>
          <w:rFonts w:ascii="Lato" w:eastAsia="Times New Roman" w:hAnsi="Lato" w:cs="Calibri"/>
          <w:sz w:val="21"/>
          <w:szCs w:val="21"/>
          <w:lang w:val="ga"/>
        </w:rPr>
        <w:t xml:space="preserve"> den Dréachtphlean Straitéiseach. </w:t>
      </w:r>
    </w:p>
    <w:p w14:paraId="7C4107B2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> </w:t>
      </w:r>
    </w:p>
    <w:p w14:paraId="65D13F48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Tabhair do chuid aiseolais maidir leis an méid a leagtar amach sa chuid seo den dréachtphlean. D’fhéadfadh sé gur mhaith leat machnamh a dhéanamh ar an méid seo a leanas: </w:t>
      </w:r>
    </w:p>
    <w:p w14:paraId="2775A4AB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673B0318" w14:textId="3402173D" w:rsidR="0067563C" w:rsidRPr="0091738A" w:rsidRDefault="0067563C" w:rsidP="0067563C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Má chuirtear san áireamh na comhthéacsanna seachtracha ina ndéanann CNCM a cuid oibre, cé mhéad tacaíochta is dócha a thabharfaidh na cumasóirí straitéiseacha do ghnóthachtáil na spriocanna straitéiseacha sa phlean? </w:t>
      </w:r>
    </w:p>
    <w:p w14:paraId="5DF29ACA" w14:textId="6A123BE4" w:rsidR="0067563C" w:rsidRPr="0091738A" w:rsidRDefault="0067563C" w:rsidP="0067563C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Agus tú ag cur na spriocanna agus na ngníomhaíochtaí ina ndiaidh san áireamh, an bhfeiceann tú aon chumasóir straitéiseach eile gur cheart machnamh a dhéanamh orthu? </w:t>
      </w:r>
    </w:p>
    <w:p w14:paraId="3F2926E0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28C54401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Spás le haghaidh tráchta (cuir leis mar is cuí) </w:t>
      </w:r>
    </w:p>
    <w:p w14:paraId="32CEB208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3E90A450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noProof/>
          <w:sz w:val="21"/>
          <w:szCs w:val="21"/>
          <w:lang w:val="ga"/>
        </w:rPr>
        <mc:AlternateContent>
          <mc:Choice Requires="wps">
            <w:drawing>
              <wp:inline distT="0" distB="0" distL="0" distR="0" wp14:anchorId="15EBB1B5" wp14:editId="0E0D19A4">
                <wp:extent cx="5731510" cy="1993622"/>
                <wp:effectExtent l="0" t="0" r="21590" b="2603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993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3358B" w14:textId="77777777" w:rsidR="0067563C" w:rsidRDefault="0067563C" w:rsidP="00675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>
            <w:pict>
              <v:shape w14:anchorId="15EBB1B5" id="Text Box 3" o:spid="_x0000_s1028" type="#_x0000_t202" style="width:451.3pt;height:1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V4OgIAAIQEAAAOAAAAZHJzL2Uyb0RvYy54bWysVEtv2zAMvg/YfxB0Xxzn1cWIU2QpMgwI&#10;2gLp0LMiy7EwWdQkJXb260cpzqPdTsMuMl/6RH4kPbtva0UOwjoJOqdpr0+J0BwKqXc5/f6y+vSZ&#10;EueZLpgCLXJ6FI7ezz9+mDUmEwOoQBXCEgTRLmtMTivvTZYkjleiZq4HRmh0lmBr5lG1u6SwrEH0&#10;WiWDfn+SNGALY4EL59D6cHLSecQvS8H9U1k64YnKKebm42njuQ1nMp+xbGeZqSTv0mD/kEXNpMZH&#10;L1APzDOyt/IPqFpyCw5K3+NQJ1CWkotYA1aT9t9Vs6mYEbEWJMeZC03u/8Hyx8PGPFvi2y/QYgMD&#10;IY1xmUNjqKctbR2+mClBP1J4vNAmWk84Gsd3w3ScooujL51Oh5PBIOAk1+vGOv9VQE2CkFOLfYl0&#10;scPa+VPoOSS85kDJYiWVikqYBbFUlhwYdlH5mCSCv4lSmjQ5nQzH/Qj8xhegL/e3ivEfXXo3UYin&#10;NOZ8LT5Ivt22RBY5jQUFyxaKI/Jl4TRKzvCVRPg1c/6ZWZwd5AH3wT/hUSrAnKCTKKnA/vqbPcRj&#10;S9FLSYOzmFP3c8+soER909jsaToaheGNymh8N0DF3nq2tx69r5eARKW4eYZHMcR7dRZLC/Urrs0i&#10;vIoupjm+nVN/Fpf+tCG4dlwsFjEIx9Uwv9YbwwN0aEyg9aV9ZdZ0bfU4EY9wnlqWvevuKTbc1LDY&#10;eyhlbP2V1Y5+HPU4PN1ahl261WPU9ecx/w0AAP//AwBQSwMEFAAGAAgAAAAhAEymyuPaAAAABQEA&#10;AA8AAABkcnMvZG93bnJldi54bWxMj8FOwzAQRO9I/IO1lbhRuwVVaYhTASpcOFEQZzfe2lbjdWS7&#10;afh7DBd6WWk0o5m3zWbyPRsxJhdIwmIugCF1QTsyEj4/Xm4rYCkr0qoPhBK+McGmvb5qVK3Dmd5x&#10;3GXDSgmlWkmwOQ8156mz6FWahwGpeIcQvcpFRsN1VOdS7nu+FGLFvXJUFqwa8Nlid9ydvITtk1mb&#10;rlLRbivt3Dh9Hd7Mq5Q3s+nxAVjGKf+H4Re/oENbmPbhRDqxXkJ5JP/d4q3FcgVsL+FucS+Atw2/&#10;pG9/AAAA//8DAFBLAQItABQABgAIAAAAIQC2gziS/gAAAOEBAAATAAAAAAAAAAAAAAAAAAAAAABb&#10;Q29udGVudF9UeXBlc10ueG1sUEsBAi0AFAAGAAgAAAAhADj9If/WAAAAlAEAAAsAAAAAAAAAAAAA&#10;AAAALwEAAF9yZWxzLy5yZWxzUEsBAi0AFAAGAAgAAAAhAF4fVXg6AgAAhAQAAA4AAAAAAAAAAAAA&#10;AAAALgIAAGRycy9lMm9Eb2MueG1sUEsBAi0AFAAGAAgAAAAhAEymyuPaAAAABQEAAA8AAAAAAAAA&#10;AAAAAAAAlAQAAGRycy9kb3ducmV2LnhtbFBLBQYAAAAABAAEAPMAAACbBQAAAAA=&#10;" fillcolor="white [3201]" strokeweight=".5pt">
                <v:textbox>
                  <w:txbxContent>
                    <w:p w14:paraId="14B3358B" w14:textId="77777777" w:rsidR="0067563C" w:rsidRDefault="0067563C" w:rsidP="0067563C"/>
                  </w:txbxContent>
                </v:textbox>
                <w10:anchorlock/>
              </v:shape>
            </w:pict>
          </mc:Fallback>
        </mc:AlternateContent>
      </w:r>
    </w:p>
    <w:p w14:paraId="4DFC6EDF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> </w:t>
      </w:r>
    </w:p>
    <w:p w14:paraId="68364ABC" w14:textId="77777777" w:rsidR="0067563C" w:rsidRPr="0091738A" w:rsidRDefault="0067563C" w:rsidP="0067563C">
      <w:pPr>
        <w:pStyle w:val="Heading1"/>
        <w:rPr>
          <w:rFonts w:ascii="Lato" w:eastAsia="Times New Roman" w:hAnsi="Lato"/>
          <w:b/>
          <w:bCs/>
          <w:sz w:val="21"/>
          <w:szCs w:val="21"/>
        </w:rPr>
      </w:pPr>
      <w:r>
        <w:rPr>
          <w:rFonts w:ascii="Lato" w:eastAsia="Times New Roman" w:hAnsi="Lato"/>
          <w:b/>
          <w:bCs/>
          <w:sz w:val="21"/>
          <w:szCs w:val="21"/>
          <w:lang w:val="ga"/>
        </w:rPr>
        <w:t>Focal scoir</w:t>
      </w:r>
    </w:p>
    <w:p w14:paraId="05DDF374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sz w:val="21"/>
          <w:szCs w:val="21"/>
          <w:lang w:val="ga"/>
        </w:rPr>
        <w:t xml:space="preserve">Úsáid an spás seo chun aiseolas ar bith eile a d’fhéadfadh a bheith agat a thabhairt ar Dhréachtphlean Straitéiseach CNCM, 2022-2025. </w:t>
      </w:r>
    </w:p>
    <w:p w14:paraId="2ED164DC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</w:p>
    <w:p w14:paraId="32171CD8" w14:textId="77777777" w:rsidR="0067563C" w:rsidRPr="0091738A" w:rsidRDefault="0067563C" w:rsidP="0067563C">
      <w:pPr>
        <w:spacing w:after="0" w:line="240" w:lineRule="auto"/>
        <w:rPr>
          <w:rFonts w:ascii="Lato" w:eastAsia="Times New Roman" w:hAnsi="Lato" w:cs="Calibri"/>
          <w:sz w:val="21"/>
          <w:szCs w:val="21"/>
        </w:rPr>
      </w:pPr>
      <w:r>
        <w:rPr>
          <w:rFonts w:ascii="Lato" w:eastAsia="Times New Roman" w:hAnsi="Lato" w:cs="Calibri"/>
          <w:noProof/>
          <w:sz w:val="21"/>
          <w:szCs w:val="21"/>
          <w:lang w:val="ga"/>
        </w:rPr>
        <mc:AlternateContent>
          <mc:Choice Requires="wps">
            <w:drawing>
              <wp:inline distT="0" distB="0" distL="0" distR="0" wp14:anchorId="279D547D" wp14:editId="59BF03D2">
                <wp:extent cx="5731510" cy="1993265"/>
                <wp:effectExtent l="0" t="0" r="21590" b="2603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99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2426E" w14:textId="77777777" w:rsidR="0067563C" w:rsidRDefault="0067563C" w:rsidP="00675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>
            <w:pict>
              <v:shape w14:anchorId="279D547D" id="Text Box 4" o:spid="_x0000_s1029" type="#_x0000_t202" style="width:451.3pt;height:1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ROPQIAAIQEAAAOAAAAZHJzL2Uyb0RvYy54bWysVE1v2zAMvQ/YfxB0Xxznq4sRp8hSZBgQ&#10;tAXSoWdFlhJjsqhJSuzs14+SnY92Ow27yJRIPZGPj57dN5UiR2FdCTqnaa9PidAcilLvcvr9ZfXp&#10;MyXOM10wBVrk9CQcvZ9//DCrTSYGsAdVCEsQRLusNjnde2+yJHF8LyrmemCERqcEWzGPW7tLCstq&#10;RK9UMuj3J0kNtjAWuHAOTx9aJ51HfCkF909SOuGJyinm5uNq47oNazKfsWxnmdmXvEuD/UMWFSs1&#10;PnqBemCekYMt/4CqSm7BgfQ9DlUCUpZcxBqwmrT/rprNnhkRa0FynLnQ5P4fLH88bsyzJb75Ag02&#10;MBBSG5c5PAz1NNJW4YuZEvQjhacLbaLxhOPh+G6YjlN0cfSl0+lwMBkHnOR63VjnvwqoSDByarEv&#10;kS52XDvfhp5DwmsOVFmsSqXiJmhBLJUlR4ZdVD4mieBvopQmdU4nw3E/Ar/xBejL/a1i/EeX3k0U&#10;4imNOV+LD5Zvtg0pi5wOz8RsoTghXxZaKTnDVyXCr5nzz8yidpAHnAf/hItUgDlBZ1GyB/vrb+ch&#10;HluKXkpq1GJO3c8Ds4IS9U1js6fpaBTEGzej8d0AN/bWs7316EO1BCQqxckzPJoh3quzKS1Urzg2&#10;i/Aqupjm+HZO/dlc+nZCcOy4WCxiEMrVML/WG8MDdGhMoPWleWXWdG31qIhHOKuWZe+628aGmxoW&#10;Bw+yjK0PPLesdvSj1KN4urEMs3S7j1HXn8f8NwAAAP//AwBQSwMEFAAGAAgAAAAhAAKdzdzaAAAA&#10;BQEAAA8AAABkcnMvZG93bnJldi54bWxMj8FOwzAQRO9I/IO1SNyo01aqkhCnAlS4cKJFnLfx1raI&#10;11HspuHvMVzgstJoRjNvm+3sezHRGF1gBctFAYK4C9qxUfB+eL4rQcSErLEPTAq+KMK2vb5qsNbh&#10;wm807ZMRuYRjjQpsSkMtZewseYyLMBBn7xRGjynL0Ug94iWX+16uimIjPTrOCxYHerLUfe7PXsHu&#10;0VSmK3G0u1I7N80fp1fzotTtzfxwDyLRnP7C8IOf0aHNTMdwZh1FryA/kn5v9qpitQFxVLBeriuQ&#10;bSP/07ffAAAA//8DAFBLAQItABQABgAIAAAAIQC2gziS/gAAAOEBAAATAAAAAAAAAAAAAAAAAAAA&#10;AABbQ29udGVudF9UeXBlc10ueG1sUEsBAi0AFAAGAAgAAAAhADj9If/WAAAAlAEAAAsAAAAAAAAA&#10;AAAAAAAALwEAAF9yZWxzLy5yZWxzUEsBAi0AFAAGAAgAAAAhAJef1E49AgAAhAQAAA4AAAAAAAAA&#10;AAAAAAAALgIAAGRycy9lMm9Eb2MueG1sUEsBAi0AFAAGAAgAAAAhAAKdzdzaAAAABQEAAA8AAAAA&#10;AAAAAAAAAAAAlwQAAGRycy9kb3ducmV2LnhtbFBLBQYAAAAABAAEAPMAAACeBQAAAAA=&#10;" fillcolor="white [3201]" strokeweight=".5pt">
                <v:textbox>
                  <w:txbxContent>
                    <w:p w14:paraId="0DB2426E" w14:textId="77777777" w:rsidR="0067563C" w:rsidRDefault="0067563C" w:rsidP="0067563C"/>
                  </w:txbxContent>
                </v:textbox>
                <w10:anchorlock/>
              </v:shape>
            </w:pict>
          </mc:Fallback>
        </mc:AlternateContent>
      </w:r>
    </w:p>
    <w:p w14:paraId="20B29FD4" w14:textId="26C837D2" w:rsidR="00B23D13" w:rsidRPr="0091738A" w:rsidRDefault="0067563C" w:rsidP="0091738A">
      <w:pPr>
        <w:spacing w:before="100" w:beforeAutospacing="1" w:after="100" w:afterAutospacing="1" w:line="240" w:lineRule="auto"/>
        <w:rPr>
          <w:rFonts w:ascii="Lato" w:hAnsi="Lato"/>
          <w:sz w:val="21"/>
          <w:szCs w:val="21"/>
        </w:rPr>
      </w:pPr>
      <w:r>
        <w:rPr>
          <w:rFonts w:ascii="Lato" w:eastAsia="Times New Roman" w:hAnsi="Lato" w:cs="Segoe UI"/>
          <w:color w:val="000000"/>
          <w:sz w:val="21"/>
          <w:szCs w:val="21"/>
          <w:lang w:val="ga"/>
        </w:rPr>
        <w:t xml:space="preserve">Táimid an-bhuíoch díot as ucht am a ghlacadh a bheith páirteach in obair CNCM. Cabhróidh do chuid tuairimí linn bonn eolais a chur faoi chríochnú phlean straitéiseach CNCM 2022-2025. </w:t>
      </w:r>
    </w:p>
    <w:sectPr w:rsidR="00B23D13" w:rsidRPr="00917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453E" w14:textId="77777777" w:rsidR="007F393E" w:rsidRDefault="007F393E" w:rsidP="00982A9E">
      <w:pPr>
        <w:spacing w:after="0" w:line="240" w:lineRule="auto"/>
      </w:pPr>
      <w:r>
        <w:separator/>
      </w:r>
    </w:p>
  </w:endnote>
  <w:endnote w:type="continuationSeparator" w:id="0">
    <w:p w14:paraId="67FD60D5" w14:textId="77777777" w:rsidR="007F393E" w:rsidRDefault="007F393E" w:rsidP="00982A9E">
      <w:pPr>
        <w:spacing w:after="0" w:line="240" w:lineRule="auto"/>
      </w:pPr>
      <w:r>
        <w:continuationSeparator/>
      </w:r>
    </w:p>
  </w:endnote>
  <w:endnote w:type="continuationNotice" w:id="1">
    <w:p w14:paraId="75BD6322" w14:textId="77777777" w:rsidR="007F393E" w:rsidRDefault="007F3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B973" w14:textId="77777777" w:rsidR="007F393E" w:rsidRDefault="007F393E" w:rsidP="00982A9E">
      <w:pPr>
        <w:spacing w:after="0" w:line="240" w:lineRule="auto"/>
      </w:pPr>
      <w:r>
        <w:separator/>
      </w:r>
    </w:p>
  </w:footnote>
  <w:footnote w:type="continuationSeparator" w:id="0">
    <w:p w14:paraId="23638DAC" w14:textId="77777777" w:rsidR="007F393E" w:rsidRDefault="007F393E" w:rsidP="00982A9E">
      <w:pPr>
        <w:spacing w:after="0" w:line="240" w:lineRule="auto"/>
      </w:pPr>
      <w:r>
        <w:continuationSeparator/>
      </w:r>
    </w:p>
  </w:footnote>
  <w:footnote w:type="continuationNotice" w:id="1">
    <w:p w14:paraId="2E6C1F1A" w14:textId="77777777" w:rsidR="007F393E" w:rsidRDefault="007F39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7E41"/>
    <w:multiLevelType w:val="multilevel"/>
    <w:tmpl w:val="9094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CE1F13"/>
    <w:multiLevelType w:val="hybridMultilevel"/>
    <w:tmpl w:val="96FA7394"/>
    <w:lvl w:ilvl="0" w:tplc="604816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40331"/>
    <w:multiLevelType w:val="hybridMultilevel"/>
    <w:tmpl w:val="8F4822FE"/>
    <w:lvl w:ilvl="0" w:tplc="604816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F0A41"/>
    <w:multiLevelType w:val="hybridMultilevel"/>
    <w:tmpl w:val="40AC7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1960"/>
    <w:multiLevelType w:val="hybridMultilevel"/>
    <w:tmpl w:val="EF88FACA"/>
    <w:lvl w:ilvl="0" w:tplc="18090001">
      <w:start w:val="1"/>
      <w:numFmt w:val="bullet"/>
      <w:lvlText w:val=""/>
      <w:lvlJc w:val="left"/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2B7A"/>
    <w:multiLevelType w:val="multilevel"/>
    <w:tmpl w:val="4576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3C"/>
    <w:rsid w:val="00030990"/>
    <w:rsid w:val="00035A4F"/>
    <w:rsid w:val="000A7C4C"/>
    <w:rsid w:val="000B0DF3"/>
    <w:rsid w:val="0014028A"/>
    <w:rsid w:val="001740FE"/>
    <w:rsid w:val="00253F1F"/>
    <w:rsid w:val="00272CD5"/>
    <w:rsid w:val="00274AB5"/>
    <w:rsid w:val="002A140C"/>
    <w:rsid w:val="002B563A"/>
    <w:rsid w:val="002E094D"/>
    <w:rsid w:val="002F7A96"/>
    <w:rsid w:val="003D0A70"/>
    <w:rsid w:val="003F3EE1"/>
    <w:rsid w:val="004A1F05"/>
    <w:rsid w:val="005128C2"/>
    <w:rsid w:val="00553C88"/>
    <w:rsid w:val="00640A2D"/>
    <w:rsid w:val="0065311D"/>
    <w:rsid w:val="0067563C"/>
    <w:rsid w:val="00691340"/>
    <w:rsid w:val="00696BC3"/>
    <w:rsid w:val="006F4127"/>
    <w:rsid w:val="007256A7"/>
    <w:rsid w:val="007F393E"/>
    <w:rsid w:val="00821E45"/>
    <w:rsid w:val="00871E90"/>
    <w:rsid w:val="00890458"/>
    <w:rsid w:val="008A67D0"/>
    <w:rsid w:val="008F28B9"/>
    <w:rsid w:val="008F50F8"/>
    <w:rsid w:val="008F6F0E"/>
    <w:rsid w:val="0091738A"/>
    <w:rsid w:val="00982778"/>
    <w:rsid w:val="00982A9E"/>
    <w:rsid w:val="00986C46"/>
    <w:rsid w:val="00A41342"/>
    <w:rsid w:val="00A8403B"/>
    <w:rsid w:val="00B06BB1"/>
    <w:rsid w:val="00B23D13"/>
    <w:rsid w:val="00B54BC2"/>
    <w:rsid w:val="00BB05CA"/>
    <w:rsid w:val="00BF72BC"/>
    <w:rsid w:val="00C14D98"/>
    <w:rsid w:val="00C25C24"/>
    <w:rsid w:val="00DD2146"/>
    <w:rsid w:val="00E776C0"/>
    <w:rsid w:val="00EA02D4"/>
    <w:rsid w:val="00EB3903"/>
    <w:rsid w:val="00EC4FAD"/>
    <w:rsid w:val="00F37DB9"/>
    <w:rsid w:val="00FC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0E882"/>
  <w15:chartTrackingRefBased/>
  <w15:docId w15:val="{B410AF7D-CB1B-44F0-8C6B-54C0E49A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63C"/>
  </w:style>
  <w:style w:type="paragraph" w:styleId="Heading1">
    <w:name w:val="heading 1"/>
    <w:basedOn w:val="Normal"/>
    <w:next w:val="Normal"/>
    <w:link w:val="Heading1Char"/>
    <w:uiPriority w:val="9"/>
    <w:qFormat/>
    <w:rsid w:val="00675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6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756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56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756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6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63C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7A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2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9E"/>
  </w:style>
  <w:style w:type="paragraph" w:styleId="Footer">
    <w:name w:val="footer"/>
    <w:basedOn w:val="Normal"/>
    <w:link w:val="FooterChar"/>
    <w:uiPriority w:val="99"/>
    <w:unhideWhenUsed/>
    <w:rsid w:val="00982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A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05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rategicplan@ncca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cca.ie/media/5314/ncca-draft-strategic-plan-2022-to-2025_for-consultatio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cca.ie/ga/faoin-cncm/maidir-linne/%C3%A1r-strucht%C3%BAir/" TargetMode="External"/><Relationship Id="rId5" Type="http://schemas.openxmlformats.org/officeDocument/2006/relationships/styles" Target="styles.xml"/><Relationship Id="rId15" Type="http://schemas.openxmlformats.org/officeDocument/2006/relationships/hyperlink" Target="https://ncca.ie/media/5314/ncca-draft-strategic-plan-2022-to-2025_for-consultation.pdf" TargetMode="External"/><Relationship Id="rId10" Type="http://schemas.openxmlformats.org/officeDocument/2006/relationships/hyperlink" Target="https://ncca.ie/ga/faoin-cncm/comhairle-2019-202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cca.ie/ga/s%C3%A9anadh-dl%C3%ADthi%C3%BAil-agus-cosaint-sonra%C3%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51366672BFF419C656C4709B71803" ma:contentTypeVersion="13" ma:contentTypeDescription="Create a new document." ma:contentTypeScope="" ma:versionID="9c178567e070eca164b1ee7e3bc807e5">
  <xsd:schema xmlns:xsd="http://www.w3.org/2001/XMLSchema" xmlns:xs="http://www.w3.org/2001/XMLSchema" xmlns:p="http://schemas.microsoft.com/office/2006/metadata/properties" xmlns:ns3="d3d7648f-ce0b-423e-850e-ffe304e3fd3a" xmlns:ns4="e2314604-50e4-4fcd-aeab-bfcb6f0aa373" targetNamespace="http://schemas.microsoft.com/office/2006/metadata/properties" ma:root="true" ma:fieldsID="139c09e227d3ee522e930c16313941f5" ns3:_="" ns4:_="">
    <xsd:import namespace="d3d7648f-ce0b-423e-850e-ffe304e3fd3a"/>
    <xsd:import namespace="e2314604-50e4-4fcd-aeab-bfcb6f0aa3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7648f-ce0b-423e-850e-ffe304e3f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4604-50e4-4fcd-aeab-bfcb6f0aa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6F02F-41A2-4A33-92AD-3BAA23731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7648f-ce0b-423e-850e-ffe304e3fd3a"/>
    <ds:schemaRef ds:uri="e2314604-50e4-4fcd-aeab-bfcb6f0aa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888B3-A5EF-4B41-BB4A-C7EAEA7F5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7AF7C-B558-41E0-9A04-26FE2D7CEC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Links>
    <vt:vector size="24" baseType="variant">
      <vt:variant>
        <vt:i4>720971</vt:i4>
      </vt:variant>
      <vt:variant>
        <vt:i4>9</vt:i4>
      </vt:variant>
      <vt:variant>
        <vt:i4>0</vt:i4>
      </vt:variant>
      <vt:variant>
        <vt:i4>5</vt:i4>
      </vt:variant>
      <vt:variant>
        <vt:lpwstr>https://ncca.ie/en/legal-disclaimer-and-data-protection/</vt:lpwstr>
      </vt:variant>
      <vt:variant>
        <vt:lpwstr/>
      </vt:variant>
      <vt:variant>
        <vt:i4>5701737</vt:i4>
      </vt:variant>
      <vt:variant>
        <vt:i4>6</vt:i4>
      </vt:variant>
      <vt:variant>
        <vt:i4>0</vt:i4>
      </vt:variant>
      <vt:variant>
        <vt:i4>5</vt:i4>
      </vt:variant>
      <vt:variant>
        <vt:lpwstr>mailto:strategicplan@ncca.ie</vt:lpwstr>
      </vt:variant>
      <vt:variant>
        <vt:lpwstr/>
      </vt:variant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https://ncca.ie/en/about-ncca/about-us/our-structures/</vt:lpwstr>
      </vt:variant>
      <vt:variant>
        <vt:lpwstr/>
      </vt:variant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https://ncca.ie/en/about-ncca/council-2019-2022/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</dc:creator>
  <cp:keywords/>
  <dc:description/>
  <cp:lastModifiedBy>Paul Behan</cp:lastModifiedBy>
  <cp:revision>7</cp:revision>
  <dcterms:created xsi:type="dcterms:W3CDTF">2022-01-13T22:58:00Z</dcterms:created>
  <dcterms:modified xsi:type="dcterms:W3CDTF">2022-01-24T20:35:00Z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0x01010062551366672BFF419C656C4709B71803</vt:lpwstr>
  </property>
</Properties>
</file>